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47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1687"/>
        <w:gridCol w:w="1329"/>
        <w:gridCol w:w="2474"/>
        <w:gridCol w:w="5497"/>
        <w:gridCol w:w="2070"/>
      </w:tblGrid>
      <w:tr w:rsidR="00513B70" w:rsidRPr="00621221" w14:paraId="37E65047" w14:textId="77777777" w:rsidTr="00513B70">
        <w:trPr>
          <w:trHeight w:val="1218"/>
        </w:trPr>
        <w:tc>
          <w:tcPr>
            <w:tcW w:w="2107" w:type="dxa"/>
            <w:gridSpan w:val="2"/>
            <w:shd w:val="clear" w:color="auto" w:fill="auto"/>
          </w:tcPr>
          <w:p w14:paraId="0E452EFE" w14:textId="77777777" w:rsidR="00513B70" w:rsidRPr="00491C4F" w:rsidRDefault="00513B70" w:rsidP="00F3744D">
            <w:pPr>
              <w:spacing w:before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0F2872B6" w14:textId="77777777" w:rsidR="00513B70" w:rsidRPr="00491C4F" w:rsidRDefault="00513B70" w:rsidP="00F3744D">
            <w:pPr>
              <w:spacing w:before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                Հասցե</w:t>
            </w:r>
          </w:p>
        </w:tc>
        <w:tc>
          <w:tcPr>
            <w:tcW w:w="1329" w:type="dxa"/>
            <w:shd w:val="clear" w:color="auto" w:fill="auto"/>
          </w:tcPr>
          <w:p w14:paraId="1DC55895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6E402E7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6450294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b/>
                <w:sz w:val="20"/>
                <w:szCs w:val="20"/>
                <w:lang w:val="hy-AM"/>
              </w:rPr>
              <w:t>Փողոցների կողմեր</w:t>
            </w:r>
          </w:p>
        </w:tc>
        <w:tc>
          <w:tcPr>
            <w:tcW w:w="2474" w:type="dxa"/>
            <w:shd w:val="clear" w:color="auto" w:fill="auto"/>
          </w:tcPr>
          <w:p w14:paraId="724CDFC2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0A311A8E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Տեղադրվող տեղերի քանակը</w:t>
            </w:r>
          </w:p>
        </w:tc>
        <w:tc>
          <w:tcPr>
            <w:tcW w:w="5497" w:type="dxa"/>
            <w:shd w:val="clear" w:color="auto" w:fill="auto"/>
          </w:tcPr>
          <w:p w14:paraId="18D45D7B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2612EB6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Անվանում</w:t>
            </w:r>
          </w:p>
          <w:p w14:paraId="3EDCF52E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Նկարագիր</w:t>
            </w:r>
          </w:p>
        </w:tc>
        <w:tc>
          <w:tcPr>
            <w:tcW w:w="2070" w:type="dxa"/>
            <w:shd w:val="clear" w:color="auto" w:fill="auto"/>
          </w:tcPr>
          <w:p w14:paraId="3DB6B2BD" w14:textId="77777777" w:rsidR="00513B70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Տեղադրվող լույսերի կամ զարդարանքների քանակը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։</w:t>
            </w:r>
          </w:p>
          <w:p w14:paraId="24F3CC03" w14:textId="77777777" w:rsidR="00513B70" w:rsidRPr="00621221" w:rsidRDefault="00513B70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95CF0">
              <w:rPr>
                <w:rFonts w:ascii="GHEA Grapalat" w:hAnsi="GHEA Grapalat"/>
                <w:b/>
                <w:sz w:val="20"/>
                <w:szCs w:val="16"/>
                <w:lang w:val="hy-AM"/>
              </w:rPr>
              <w:t>Չ/Մ հատ</w:t>
            </w:r>
            <w:r w:rsidRPr="00395CF0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</w:p>
        </w:tc>
      </w:tr>
      <w:tr w:rsidR="00513B70" w:rsidRPr="00491C4F" w14:paraId="3995F2C4" w14:textId="77777777" w:rsidTr="00513B70">
        <w:trPr>
          <w:trHeight w:val="1310"/>
        </w:trPr>
        <w:tc>
          <w:tcPr>
            <w:tcW w:w="420" w:type="dxa"/>
            <w:vMerge w:val="restart"/>
            <w:shd w:val="clear" w:color="auto" w:fill="auto"/>
          </w:tcPr>
          <w:p w14:paraId="19A28EA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488FB7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6BE258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7B2F29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87" w:type="dxa"/>
            <w:vMerge w:val="restart"/>
            <w:shd w:val="clear" w:color="auto" w:fill="auto"/>
          </w:tcPr>
          <w:p w14:paraId="0711E520" w14:textId="77777777" w:rsidR="00513B70" w:rsidRPr="00491C4F" w:rsidRDefault="00513B70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8FB4AC" w14:textId="77777777" w:rsidR="00513B70" w:rsidRPr="00491C4F" w:rsidRDefault="00513B70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812FF3B" w14:textId="77777777" w:rsidR="00513B70" w:rsidRPr="00491C4F" w:rsidRDefault="00513B70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Արշակունյաց պ.</w:t>
            </w:r>
          </w:p>
        </w:tc>
        <w:tc>
          <w:tcPr>
            <w:tcW w:w="1329" w:type="dxa"/>
            <w:vMerge w:val="restart"/>
            <w:shd w:val="clear" w:color="auto" w:fill="auto"/>
          </w:tcPr>
          <w:p w14:paraId="7BD63E9D" w14:textId="77777777" w:rsidR="00513B70" w:rsidRPr="00491C4F" w:rsidRDefault="00513B70" w:rsidP="00F3744D">
            <w:pPr>
              <w:spacing w:before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2D187A" w14:textId="77777777" w:rsidR="00513B70" w:rsidRPr="00491C4F" w:rsidRDefault="00513B70" w:rsidP="00F3744D">
            <w:pPr>
              <w:spacing w:before="120" w:after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10DB83" w14:textId="77777777" w:rsidR="00513B70" w:rsidRPr="00491C4F" w:rsidRDefault="00513B70" w:rsidP="00F3744D">
            <w:pPr>
              <w:spacing w:before="120" w:after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vMerge w:val="restart"/>
            <w:shd w:val="clear" w:color="auto" w:fill="auto"/>
          </w:tcPr>
          <w:p w14:paraId="37C1E63D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AA8E19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1A2A0D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CC0DD1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</w:t>
            </w:r>
          </w:p>
          <w:p w14:paraId="0B3ABD4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97" w:type="dxa"/>
            <w:shd w:val="clear" w:color="auto" w:fill="auto"/>
          </w:tcPr>
          <w:p w14:paraId="677C2907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Լուսաշղթա - (12մ ոչ պակաս, լամպերի հեռ.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50-60սմ, կախվածությունը 15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սմ՝ մեկումե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ջ, լամպերի /LED/ հզորությունը՝ 8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W-4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00K,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լուսաշղթայի ծայրերից կախված են լինելու փայտե տնակներ,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տեղադրում, սպասարկում, ապամոնտաժում)։</w:t>
            </w:r>
          </w:p>
        </w:tc>
        <w:tc>
          <w:tcPr>
            <w:tcW w:w="2070" w:type="dxa"/>
            <w:shd w:val="clear" w:color="auto" w:fill="auto"/>
          </w:tcPr>
          <w:p w14:paraId="213EE26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47FB89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50 </w:t>
            </w:r>
          </w:p>
          <w:p w14:paraId="32D89341" w14:textId="77777777" w:rsidR="00513B70" w:rsidRPr="00491C4F" w:rsidRDefault="00513B70" w:rsidP="00F3744D">
            <w:pPr>
              <w:jc w:val="center"/>
              <w:rPr>
                <w:rFonts w:ascii="GHEA Grapalat" w:hAnsi="GHEA Grapalat"/>
              </w:rPr>
            </w:pPr>
          </w:p>
        </w:tc>
      </w:tr>
      <w:tr w:rsidR="00513B70" w:rsidRPr="00491C4F" w14:paraId="1B7BD93B" w14:textId="77777777" w:rsidTr="00513B70">
        <w:trPr>
          <w:trHeight w:val="921"/>
        </w:trPr>
        <w:tc>
          <w:tcPr>
            <w:tcW w:w="420" w:type="dxa"/>
            <w:vMerge/>
            <w:shd w:val="clear" w:color="auto" w:fill="auto"/>
          </w:tcPr>
          <w:p w14:paraId="488F0DFD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vMerge/>
            <w:shd w:val="clear" w:color="auto" w:fill="auto"/>
          </w:tcPr>
          <w:p w14:paraId="33187302" w14:textId="77777777" w:rsidR="00513B70" w:rsidRPr="00491C4F" w:rsidRDefault="00513B70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29" w:type="dxa"/>
            <w:vMerge/>
            <w:shd w:val="clear" w:color="auto" w:fill="auto"/>
          </w:tcPr>
          <w:p w14:paraId="4C00F43C" w14:textId="77777777" w:rsidR="00513B70" w:rsidRPr="00491C4F" w:rsidRDefault="00513B70" w:rsidP="00F3744D">
            <w:pPr>
              <w:spacing w:before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74" w:type="dxa"/>
            <w:vMerge/>
            <w:shd w:val="clear" w:color="auto" w:fill="auto"/>
          </w:tcPr>
          <w:p w14:paraId="5BA679D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97" w:type="dxa"/>
            <w:shd w:val="clear" w:color="auto" w:fill="auto"/>
          </w:tcPr>
          <w:p w14:paraId="1C9CF0FE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Փայտե տնակ – (Բարձրություն 60սմ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լայնությունը 35սմ,ներսում կախված լինի 8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W-4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00K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լամպ,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տեղադրում, սպասարկում, ապամոնտաժում)։</w:t>
            </w:r>
          </w:p>
        </w:tc>
        <w:tc>
          <w:tcPr>
            <w:tcW w:w="2070" w:type="dxa"/>
            <w:shd w:val="clear" w:color="auto" w:fill="auto"/>
          </w:tcPr>
          <w:p w14:paraId="4BD6097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D3678E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100 </w:t>
            </w:r>
          </w:p>
          <w:p w14:paraId="5DC9A2E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13B70" w:rsidRPr="00491C4F" w14:paraId="34ECD8F0" w14:textId="77777777" w:rsidTr="00513B70">
        <w:trPr>
          <w:trHeight w:val="1114"/>
        </w:trPr>
        <w:tc>
          <w:tcPr>
            <w:tcW w:w="420" w:type="dxa"/>
            <w:vMerge w:val="restart"/>
            <w:shd w:val="clear" w:color="auto" w:fill="auto"/>
          </w:tcPr>
          <w:p w14:paraId="7949675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00DD284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51D310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87" w:type="dxa"/>
            <w:vMerge w:val="restart"/>
            <w:shd w:val="clear" w:color="auto" w:fill="auto"/>
          </w:tcPr>
          <w:p w14:paraId="471B0718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EC0E57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4EF0BA6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Բագրատունյաց փ.</w:t>
            </w:r>
          </w:p>
        </w:tc>
        <w:tc>
          <w:tcPr>
            <w:tcW w:w="1329" w:type="dxa"/>
            <w:vMerge w:val="restart"/>
            <w:shd w:val="clear" w:color="auto" w:fill="auto"/>
          </w:tcPr>
          <w:p w14:paraId="419EDCC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89D48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0AC1FE1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vMerge w:val="restart"/>
            <w:shd w:val="clear" w:color="auto" w:fill="auto"/>
          </w:tcPr>
          <w:p w14:paraId="164FE1D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97CC8D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78EEFB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28 տեղ</w:t>
            </w:r>
          </w:p>
        </w:tc>
        <w:tc>
          <w:tcPr>
            <w:tcW w:w="5497" w:type="dxa"/>
            <w:shd w:val="clear" w:color="auto" w:fill="auto"/>
          </w:tcPr>
          <w:p w14:paraId="118F7662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Լուսաշղթա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- (12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մ ոչ պակաս, լամպերի հեռ.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50-60սմ, կախվածությունը 15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սմ՝ մեկումե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ջ, լամպերի /LED/ հզորությունը՝ 8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W-4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00K,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լուսաշղթայի մեջտեղի հատվածից կախված է լինելու եղևնի,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տեղադրում, սպասարկում, ապամոնտաժում)։</w:t>
            </w:r>
          </w:p>
        </w:tc>
        <w:tc>
          <w:tcPr>
            <w:tcW w:w="2070" w:type="dxa"/>
            <w:shd w:val="clear" w:color="auto" w:fill="auto"/>
          </w:tcPr>
          <w:p w14:paraId="47BD4FD7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4ACB47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3093E60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13B70" w:rsidRPr="00491C4F" w14:paraId="0C678DA7" w14:textId="77777777" w:rsidTr="00513B70">
        <w:trPr>
          <w:trHeight w:val="1180"/>
        </w:trPr>
        <w:tc>
          <w:tcPr>
            <w:tcW w:w="420" w:type="dxa"/>
            <w:vMerge/>
            <w:shd w:val="clear" w:color="auto" w:fill="auto"/>
          </w:tcPr>
          <w:p w14:paraId="7D4B37B7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vMerge/>
            <w:shd w:val="clear" w:color="auto" w:fill="auto"/>
          </w:tcPr>
          <w:p w14:paraId="49A56117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29" w:type="dxa"/>
            <w:vMerge/>
            <w:shd w:val="clear" w:color="auto" w:fill="auto"/>
          </w:tcPr>
          <w:p w14:paraId="688A81B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74" w:type="dxa"/>
            <w:vMerge/>
            <w:shd w:val="clear" w:color="auto" w:fill="auto"/>
          </w:tcPr>
          <w:p w14:paraId="249EA1C5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97" w:type="dxa"/>
            <w:shd w:val="clear" w:color="auto" w:fill="auto"/>
          </w:tcPr>
          <w:p w14:paraId="74B0D210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Եղևնի Մետաղական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–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Բարձրությունը 1.30սմ, ներքևի հատվածը 90սմ, վերևի հատվածը 40սմ, գագաթի աստղ՝ 18սմ, եղևնին ընդգծված լինի տափակ լեդ լույսով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ներսում 2000-3000 Կելվին շղթա լուսով փաթաթված,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տեղադրում, սպասարկում, ապամոնտաժում)։</w:t>
            </w:r>
          </w:p>
        </w:tc>
        <w:tc>
          <w:tcPr>
            <w:tcW w:w="2070" w:type="dxa"/>
            <w:shd w:val="clear" w:color="auto" w:fill="auto"/>
          </w:tcPr>
          <w:p w14:paraId="3E77A54D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F0D4D9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28 </w:t>
            </w:r>
          </w:p>
        </w:tc>
      </w:tr>
      <w:tr w:rsidR="00513B70" w:rsidRPr="00491C4F" w14:paraId="78F95122" w14:textId="77777777" w:rsidTr="00513B70">
        <w:trPr>
          <w:trHeight w:val="1322"/>
        </w:trPr>
        <w:tc>
          <w:tcPr>
            <w:tcW w:w="420" w:type="dxa"/>
            <w:shd w:val="clear" w:color="auto" w:fill="auto"/>
          </w:tcPr>
          <w:p w14:paraId="7BB1FEAE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845032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05791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687" w:type="dxa"/>
            <w:shd w:val="clear" w:color="auto" w:fill="auto"/>
          </w:tcPr>
          <w:p w14:paraId="6603229F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154219A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99E3BE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Գ. Նժդեհ փ.</w:t>
            </w:r>
          </w:p>
        </w:tc>
        <w:tc>
          <w:tcPr>
            <w:tcW w:w="1329" w:type="dxa"/>
            <w:shd w:val="clear" w:color="auto" w:fill="auto"/>
          </w:tcPr>
          <w:p w14:paraId="31C2BED9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2067F9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416677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shd w:val="clear" w:color="auto" w:fill="auto"/>
          </w:tcPr>
          <w:p w14:paraId="5504C71C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575BE2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6CB75B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5 տեղ</w:t>
            </w:r>
          </w:p>
        </w:tc>
        <w:tc>
          <w:tcPr>
            <w:tcW w:w="5497" w:type="dxa"/>
            <w:shd w:val="clear" w:color="auto" w:fill="auto"/>
          </w:tcPr>
          <w:p w14:paraId="1AC2F820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Մոլորակ 1.5մ -12 հատ,մետաղական կոնստրուկցիա, փաթաթված 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44B5A3D7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Մոլորակ 1մ  -  12 հատ, մետաղական կոնստրուկցիա,  փաթաթված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075B3C2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Մոլորակ 0.8մ -12 հատ, մետաղական կոնստրուկցիա,  փաթաթված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521EB3B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E0C19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Գունդ  1.5մ -12 հատ, մետաղական կոնստրուկցիա, փաթաթված 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0F6F25A8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Գունդ  1մ  -  12 հատ, մետաղական կոնստրուկցիա, փաթաթված 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36045E3F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Գունդ  0.8մ -12 հատ, մետաղական կոնստրուկցիա, փաթաթված 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60A063E9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25D75C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Աստղ 1մ – 12 հատ, մետաղական կոնստրուկցիա, ընդգծված տափակ լեդ լույսով</w:t>
            </w:r>
          </w:p>
          <w:p w14:paraId="3AC3A59C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Աստղ 0.8մ – 12 հատ, մետաղական կոնստրուկցիա, ընդգծված տափակ լեդ լույսով</w:t>
            </w:r>
          </w:p>
          <w:p w14:paraId="7EB52C8E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Աստղ 0.4մ – 12 հատ, մետաղական կոնստրուկցիա, ընդգծված տափակ լեդ լույսով</w:t>
            </w:r>
          </w:p>
          <w:p w14:paraId="077B5074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CA383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Ընկնող աստղ 1մ     – 25 հատ,</w:t>
            </w:r>
          </w:p>
          <w:p w14:paraId="08DAD000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Ընկնող աստղ 1.20մ – 25 հատ,</w:t>
            </w:r>
          </w:p>
          <w:p w14:paraId="4D6A50D0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AB19FA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Ծառեր Մեծ 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>(12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– 185 հատ, փաթաթված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140մ 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79103A3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Ծառեր Միջին 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5մ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- 101 հատ, փաթաթված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40մ 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7E95A11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Ծառեր Փոքր 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4.5մ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– 14 հատ, փաթաթված</w:t>
            </w:r>
            <w:r w:rsidRPr="00DE7F7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20մ 2000-3000 Կելվին</w:t>
            </w:r>
            <w:r w:rsidRPr="00DE7F75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ույսով,</w:t>
            </w:r>
          </w:p>
          <w:p w14:paraId="4D51520F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C5E28A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90A0DA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Հանդիպակաց մայթերի լուսասյուներից ձգվելու են մետաղական մալուխներ, որոնցից կախվելու են վերը նշված լուսային զարդարանքները։</w:t>
            </w:r>
          </w:p>
          <w:p w14:paraId="5C778111" w14:textId="77777777" w:rsidR="00513B70" w:rsidRPr="008161E7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</w:t>
            </w:r>
          </w:p>
        </w:tc>
        <w:tc>
          <w:tcPr>
            <w:tcW w:w="2070" w:type="dxa"/>
            <w:shd w:val="clear" w:color="auto" w:fill="auto"/>
          </w:tcPr>
          <w:p w14:paraId="6F9F5A04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F4D3A6C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0C71B85" w14:textId="77777777" w:rsidR="00513B70" w:rsidRPr="004D56E3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GHEA Grapalat" w:hAnsi="GHEA Grapalat"/>
              </w:rPr>
              <w:t>3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5177B8CC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513B70" w:rsidRPr="00491C4F" w14:paraId="29A6681A" w14:textId="77777777" w:rsidTr="00513B70">
        <w:trPr>
          <w:trHeight w:val="1532"/>
        </w:trPr>
        <w:tc>
          <w:tcPr>
            <w:tcW w:w="420" w:type="dxa"/>
            <w:shd w:val="clear" w:color="auto" w:fill="auto"/>
          </w:tcPr>
          <w:p w14:paraId="0FAA7C31" w14:textId="77777777" w:rsidR="00513B70" w:rsidRDefault="00513B70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6B1A93" w14:textId="77777777" w:rsidR="00513B70" w:rsidRPr="00491C4F" w:rsidRDefault="00513B70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687" w:type="dxa"/>
            <w:shd w:val="clear" w:color="auto" w:fill="auto"/>
          </w:tcPr>
          <w:p w14:paraId="19E74AC7" w14:textId="77777777" w:rsidR="00513B70" w:rsidRPr="00491C4F" w:rsidRDefault="00513B70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2C71CF" w14:textId="77777777" w:rsidR="00513B70" w:rsidRPr="00491C4F" w:rsidRDefault="00513B70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Արտաշիսյան փ.</w:t>
            </w:r>
          </w:p>
        </w:tc>
        <w:tc>
          <w:tcPr>
            <w:tcW w:w="1329" w:type="dxa"/>
            <w:shd w:val="clear" w:color="auto" w:fill="auto"/>
          </w:tcPr>
          <w:p w14:paraId="1916F0E9" w14:textId="77777777" w:rsidR="00513B70" w:rsidRPr="00491C4F" w:rsidRDefault="00513B70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24E4E7" w14:textId="77777777" w:rsidR="00513B70" w:rsidRPr="00491C4F" w:rsidRDefault="00513B70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shd w:val="clear" w:color="auto" w:fill="auto"/>
          </w:tcPr>
          <w:p w14:paraId="426E259E" w14:textId="77777777" w:rsidR="00513B70" w:rsidRPr="00491C4F" w:rsidRDefault="00513B70" w:rsidP="00F3744D">
            <w:pPr>
              <w:spacing w:line="360" w:lineRule="auto"/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</w:p>
          <w:p w14:paraId="16A604FA" w14:textId="77777777" w:rsidR="00513B70" w:rsidRPr="00491C4F" w:rsidRDefault="00513B70" w:rsidP="00F3744D">
            <w:pPr>
              <w:spacing w:before="120" w:line="360" w:lineRule="auto"/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</w:t>
            </w:r>
          </w:p>
        </w:tc>
        <w:tc>
          <w:tcPr>
            <w:tcW w:w="5497" w:type="dxa"/>
            <w:shd w:val="clear" w:color="auto" w:fill="auto"/>
          </w:tcPr>
          <w:p w14:paraId="7A19B7D8" w14:textId="77777777" w:rsidR="00513B70" w:rsidRPr="00491C4F" w:rsidRDefault="00513B70" w:rsidP="00F3744D">
            <w:pPr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Լուսաշղթա - (10մ ոչ պակաս, լամպերի հեռ.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50-60սմ, կախվածությունը 15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սմ՝ մեկումե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ջ, լամպերի /LED/ հզորությունը՝ 8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W-4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00K, տեղադրում, սպասարկում, ապամոնտաժում)։</w:t>
            </w:r>
          </w:p>
        </w:tc>
        <w:tc>
          <w:tcPr>
            <w:tcW w:w="2070" w:type="dxa"/>
            <w:shd w:val="clear" w:color="auto" w:fill="auto"/>
          </w:tcPr>
          <w:p w14:paraId="47AECF2E" w14:textId="77777777" w:rsidR="00513B70" w:rsidRPr="00491C4F" w:rsidRDefault="00513B70" w:rsidP="00F3744D">
            <w:pPr>
              <w:spacing w:line="360" w:lineRule="auto"/>
              <w:jc w:val="center"/>
              <w:rPr>
                <w:rFonts w:ascii="Cambria Math" w:hAnsi="Cambria Math"/>
                <w:lang w:val="hy-AM"/>
              </w:rPr>
            </w:pPr>
          </w:p>
          <w:p w14:paraId="184EFF57" w14:textId="77777777" w:rsidR="00513B70" w:rsidRPr="00491C4F" w:rsidRDefault="00513B70" w:rsidP="00F3744D">
            <w:pPr>
              <w:spacing w:line="360" w:lineRule="auto"/>
              <w:jc w:val="center"/>
              <w:rPr>
                <w:rFonts w:ascii="Cambria Math" w:hAnsi="Cambria Math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  <w:lang w:val="hy-AM"/>
              </w:rPr>
              <w:t xml:space="preserve">4 </w:t>
            </w:r>
          </w:p>
        </w:tc>
      </w:tr>
      <w:tr w:rsidR="00513B70" w:rsidRPr="00491C4F" w14:paraId="23C13E60" w14:textId="77777777" w:rsidTr="00513B70">
        <w:trPr>
          <w:trHeight w:val="1677"/>
        </w:trPr>
        <w:tc>
          <w:tcPr>
            <w:tcW w:w="420" w:type="dxa"/>
            <w:shd w:val="clear" w:color="auto" w:fill="auto"/>
          </w:tcPr>
          <w:p w14:paraId="6FF4697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7EC0AB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687" w:type="dxa"/>
            <w:shd w:val="clear" w:color="auto" w:fill="auto"/>
          </w:tcPr>
          <w:p w14:paraId="2FB209B5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2B3753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Մանթաշյան փ.</w:t>
            </w:r>
          </w:p>
        </w:tc>
        <w:tc>
          <w:tcPr>
            <w:tcW w:w="1329" w:type="dxa"/>
            <w:shd w:val="clear" w:color="auto" w:fill="auto"/>
          </w:tcPr>
          <w:p w14:paraId="00F64B70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B8CAD4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shd w:val="clear" w:color="auto" w:fill="auto"/>
          </w:tcPr>
          <w:p w14:paraId="6349D0E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1E0017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</w:t>
            </w:r>
          </w:p>
        </w:tc>
        <w:tc>
          <w:tcPr>
            <w:tcW w:w="5497" w:type="dxa"/>
            <w:shd w:val="clear" w:color="auto" w:fill="auto"/>
          </w:tcPr>
          <w:p w14:paraId="29A63BFB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Ալիքաձև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-նախշ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մետաղական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Բարձրություն 1մ, լայմությունը 2 մ, ընդգծված տափակ LED լույսով, ներսում 2000-3000 Կելվին շղթա լուսով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փաթաթված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, տեղադրում, սպասարկում, ապամոնտաժում) ։</w:t>
            </w:r>
          </w:p>
        </w:tc>
        <w:tc>
          <w:tcPr>
            <w:tcW w:w="2070" w:type="dxa"/>
            <w:shd w:val="clear" w:color="auto" w:fill="auto"/>
          </w:tcPr>
          <w:p w14:paraId="6957D3A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9600589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  <w:lang w:val="hy-AM"/>
              </w:rPr>
              <w:t xml:space="preserve">4 </w:t>
            </w:r>
          </w:p>
        </w:tc>
      </w:tr>
      <w:tr w:rsidR="00513B70" w:rsidRPr="00491C4F" w14:paraId="3E700B9B" w14:textId="77777777" w:rsidTr="00513B70">
        <w:trPr>
          <w:trHeight w:val="2299"/>
        </w:trPr>
        <w:tc>
          <w:tcPr>
            <w:tcW w:w="420" w:type="dxa"/>
            <w:shd w:val="clear" w:color="auto" w:fill="auto"/>
          </w:tcPr>
          <w:p w14:paraId="4782A80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A756630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DE487C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8F7910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24479C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DBFB9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D50D555" w14:textId="77777777" w:rsidR="00513B70" w:rsidRPr="002A3AC3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  <w:p w14:paraId="6114FE29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675464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1D76F2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shd w:val="clear" w:color="auto" w:fill="auto"/>
          </w:tcPr>
          <w:p w14:paraId="0568C3B6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28CD86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615C90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128F3E3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213F87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8F05BE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Շիրակ փ.</w:t>
            </w:r>
          </w:p>
        </w:tc>
        <w:tc>
          <w:tcPr>
            <w:tcW w:w="1329" w:type="dxa"/>
            <w:shd w:val="clear" w:color="auto" w:fill="auto"/>
          </w:tcPr>
          <w:p w14:paraId="1ADC32DA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978D1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D0C9887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7443F7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043C2EC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99B9E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shd w:val="clear" w:color="auto" w:fill="auto"/>
          </w:tcPr>
          <w:p w14:paraId="0E7D37D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4D529F8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0B805A2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BCD91E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E20F64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47551B5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15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տեղ</w:t>
            </w:r>
          </w:p>
          <w:p w14:paraId="53CC798D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5FE62B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0DF88F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B053FD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70112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97" w:type="dxa"/>
            <w:shd w:val="clear" w:color="auto" w:fill="auto"/>
          </w:tcPr>
          <w:p w14:paraId="6D4EAF0D" w14:textId="77777777" w:rsidR="00513B70" w:rsidRPr="00491C4F" w:rsidRDefault="00513B70" w:rsidP="00F3744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9E742A" w14:textId="77777777" w:rsidR="00513B70" w:rsidRDefault="00513B70" w:rsidP="00F3744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DB6592" w14:textId="77777777" w:rsidR="00513B70" w:rsidRDefault="00513B70" w:rsidP="00F3744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D464AF" w14:textId="77777777" w:rsidR="00513B70" w:rsidRPr="00491C4F" w:rsidRDefault="00513B70" w:rsidP="00F3744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Լուսաշղթա - (10մ ոչ պակաս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լամպերի հեռ.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50-60սմ, կախվածությունը 15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սմ՝ մեկումե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ջ, լամպերի /LED/ հզորությունը՝ 8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W-4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00K, տեղադրում, սպասարկում, ապամոնտաժում)։</w:t>
            </w:r>
          </w:p>
        </w:tc>
        <w:tc>
          <w:tcPr>
            <w:tcW w:w="2070" w:type="dxa"/>
            <w:shd w:val="clear" w:color="auto" w:fill="auto"/>
          </w:tcPr>
          <w:p w14:paraId="752774D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5B9A809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15 </w:t>
            </w:r>
          </w:p>
        </w:tc>
      </w:tr>
      <w:tr w:rsidR="00513B70" w:rsidRPr="00491C4F" w14:paraId="2E10D424" w14:textId="77777777" w:rsidTr="00513B70">
        <w:trPr>
          <w:trHeight w:val="1122"/>
        </w:trPr>
        <w:tc>
          <w:tcPr>
            <w:tcW w:w="420" w:type="dxa"/>
            <w:vMerge w:val="restart"/>
            <w:shd w:val="clear" w:color="auto" w:fill="auto"/>
          </w:tcPr>
          <w:p w14:paraId="6B7A04D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18632E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A1A2AC" w14:textId="77777777" w:rsidR="00513B70" w:rsidRPr="002A3AC3" w:rsidRDefault="00513B70" w:rsidP="00F3744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687" w:type="dxa"/>
            <w:vMerge w:val="restart"/>
            <w:shd w:val="clear" w:color="auto" w:fill="auto"/>
          </w:tcPr>
          <w:p w14:paraId="68EA547C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B7F523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C43FC42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Մայիսի 9 փ.</w:t>
            </w:r>
          </w:p>
        </w:tc>
        <w:tc>
          <w:tcPr>
            <w:tcW w:w="1329" w:type="dxa"/>
            <w:vMerge w:val="restart"/>
            <w:shd w:val="clear" w:color="auto" w:fill="auto"/>
          </w:tcPr>
          <w:p w14:paraId="473140D3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90C39E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AD6835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shd w:val="clear" w:color="auto" w:fill="auto"/>
          </w:tcPr>
          <w:p w14:paraId="72836AA1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9E973A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1C65E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8 տեղ</w:t>
            </w:r>
          </w:p>
          <w:p w14:paraId="457E6D51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3495F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6A00E4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97" w:type="dxa"/>
            <w:shd w:val="clear" w:color="auto" w:fill="auto"/>
          </w:tcPr>
          <w:p w14:paraId="17B114B4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Լուսաշղթա - (10մ ոչ պակաս, լամպերի հեռ.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50-60սմ, կախվածությունը 15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սմ՝ մեկումե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ջ, լամպերի /LED/ հզորությունը՝ 8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W-4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00K,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լուսաշղթայի ծայրերից կախված են լինելու մետաղական գնդեր,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տեղադրում, սպասարկում, ապամոնտաժում)։</w:t>
            </w:r>
          </w:p>
        </w:tc>
        <w:tc>
          <w:tcPr>
            <w:tcW w:w="2070" w:type="dxa"/>
            <w:shd w:val="clear" w:color="auto" w:fill="auto"/>
          </w:tcPr>
          <w:p w14:paraId="7F740A1D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1B4FABD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3703F66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513B70" w:rsidRPr="00491C4F" w14:paraId="4A30A0AC" w14:textId="77777777" w:rsidTr="00513B70">
        <w:trPr>
          <w:trHeight w:val="330"/>
        </w:trPr>
        <w:tc>
          <w:tcPr>
            <w:tcW w:w="420" w:type="dxa"/>
            <w:vMerge/>
            <w:shd w:val="clear" w:color="auto" w:fill="auto"/>
          </w:tcPr>
          <w:p w14:paraId="56A7332E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vMerge/>
            <w:shd w:val="clear" w:color="auto" w:fill="auto"/>
          </w:tcPr>
          <w:p w14:paraId="67635E33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29" w:type="dxa"/>
            <w:vMerge/>
            <w:shd w:val="clear" w:color="auto" w:fill="auto"/>
          </w:tcPr>
          <w:p w14:paraId="6A21B958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74" w:type="dxa"/>
            <w:shd w:val="clear" w:color="auto" w:fill="auto"/>
          </w:tcPr>
          <w:p w14:paraId="2AD0579C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5BDD211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</w:t>
            </w:r>
          </w:p>
        </w:tc>
        <w:tc>
          <w:tcPr>
            <w:tcW w:w="5497" w:type="dxa"/>
            <w:shd w:val="clear" w:color="auto" w:fill="auto"/>
          </w:tcPr>
          <w:p w14:paraId="2E309A36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Գունդ Մետաղական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- (Տրամաչափ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60սմ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փաթաթված ներսում 2000-3000 Կելվին շղթա լուսով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փաթաթված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, տեղադրում, սպասարկում, ապամոնտաժում) ։</w:t>
            </w:r>
          </w:p>
        </w:tc>
        <w:tc>
          <w:tcPr>
            <w:tcW w:w="2070" w:type="dxa"/>
            <w:shd w:val="clear" w:color="auto" w:fill="auto"/>
          </w:tcPr>
          <w:p w14:paraId="1998E0C3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8F355D6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16 </w:t>
            </w:r>
          </w:p>
        </w:tc>
      </w:tr>
      <w:tr w:rsidR="00513B70" w:rsidRPr="00491C4F" w14:paraId="1B12DAB3" w14:textId="77777777" w:rsidTr="00513B70">
        <w:trPr>
          <w:trHeight w:val="1307"/>
        </w:trPr>
        <w:tc>
          <w:tcPr>
            <w:tcW w:w="420" w:type="dxa"/>
            <w:shd w:val="clear" w:color="auto" w:fill="auto"/>
          </w:tcPr>
          <w:p w14:paraId="4690CD96" w14:textId="77777777" w:rsidR="00513B70" w:rsidRPr="00125F29" w:rsidRDefault="00513B70" w:rsidP="00F3744D">
            <w:pPr>
              <w:spacing w:before="48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687" w:type="dxa"/>
            <w:shd w:val="clear" w:color="auto" w:fill="auto"/>
          </w:tcPr>
          <w:p w14:paraId="3C2BCAEF" w14:textId="77777777" w:rsidR="00513B70" w:rsidRPr="00437278" w:rsidRDefault="00513B70" w:rsidP="00F3744D">
            <w:pPr>
              <w:spacing w:before="48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7278">
              <w:rPr>
                <w:rFonts w:ascii="GHEA Grapalat" w:hAnsi="GHEA Grapalat"/>
                <w:sz w:val="20"/>
                <w:szCs w:val="20"/>
                <w:lang w:val="hy-AM"/>
              </w:rPr>
              <w:t>Երևանյան լիճ</w:t>
            </w:r>
          </w:p>
          <w:p w14:paraId="77150BB0" w14:textId="77777777" w:rsidR="00513B70" w:rsidRPr="00437278" w:rsidRDefault="00513B70" w:rsidP="00F3744D">
            <w:pPr>
              <w:spacing w:before="48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29" w:type="dxa"/>
            <w:shd w:val="clear" w:color="auto" w:fill="auto"/>
          </w:tcPr>
          <w:p w14:paraId="7D6E491C" w14:textId="77777777" w:rsidR="00513B70" w:rsidRPr="00491C4F" w:rsidRDefault="00513B70" w:rsidP="00F3744D">
            <w:pPr>
              <w:spacing w:before="48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474" w:type="dxa"/>
            <w:shd w:val="clear" w:color="auto" w:fill="auto"/>
          </w:tcPr>
          <w:p w14:paraId="0AF79FDA" w14:textId="77777777" w:rsidR="00513B70" w:rsidRPr="00491C4F" w:rsidRDefault="00513B70" w:rsidP="00F3744D">
            <w:pPr>
              <w:spacing w:before="48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</w:t>
            </w:r>
          </w:p>
        </w:tc>
        <w:tc>
          <w:tcPr>
            <w:tcW w:w="5497" w:type="dxa"/>
            <w:shd w:val="clear" w:color="auto" w:fill="auto"/>
          </w:tcPr>
          <w:p w14:paraId="58BC183B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2025թ. մետաղական -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Կամուրջի աջ և ձախ կողմերում տեղադրել 1մ բարձրությամբ, 2 մ լայնությամբ 2025թ. մետաղական կոնստրոկցիա, ընդգծված լեդ տափակ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լույսով,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վերևի և ներքևի հատվածներում 24 տեղ աստղեր մետաղական կոնստրուկցիայով, չափը 90սմ, 24 հատ, ընդգծված տափակ լեդ լույսով,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տեղադրում, սպասարկում, ապամոնտաժում) ։</w:t>
            </w:r>
          </w:p>
        </w:tc>
        <w:tc>
          <w:tcPr>
            <w:tcW w:w="2070" w:type="dxa"/>
            <w:shd w:val="clear" w:color="auto" w:fill="auto"/>
          </w:tcPr>
          <w:p w14:paraId="42FA6574" w14:textId="77777777" w:rsidR="00513B70" w:rsidRPr="00491C4F" w:rsidRDefault="00513B70" w:rsidP="00F3744D">
            <w:pPr>
              <w:spacing w:before="360"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2 </w:t>
            </w:r>
          </w:p>
        </w:tc>
      </w:tr>
      <w:tr w:rsidR="00513B70" w:rsidRPr="00491C4F" w14:paraId="5B98E6A8" w14:textId="77777777" w:rsidTr="00513B70">
        <w:trPr>
          <w:trHeight w:val="1647"/>
        </w:trPr>
        <w:tc>
          <w:tcPr>
            <w:tcW w:w="420" w:type="dxa"/>
            <w:shd w:val="clear" w:color="auto" w:fill="auto"/>
          </w:tcPr>
          <w:p w14:paraId="3D5CCA69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CDFFA1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8D48308" w14:textId="77777777" w:rsidR="00513B70" w:rsidRPr="00C76C4E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687" w:type="dxa"/>
            <w:shd w:val="clear" w:color="auto" w:fill="auto"/>
          </w:tcPr>
          <w:p w14:paraId="2BB37E95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0BE835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D7F713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Կարմիր Բլուրի օղակաձև ճանապարհ </w:t>
            </w:r>
          </w:p>
        </w:tc>
        <w:tc>
          <w:tcPr>
            <w:tcW w:w="1329" w:type="dxa"/>
            <w:shd w:val="clear" w:color="auto" w:fill="auto"/>
          </w:tcPr>
          <w:p w14:paraId="0F2E41C3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C9D8F9B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9B2F3C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6FE970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474" w:type="dxa"/>
            <w:shd w:val="clear" w:color="auto" w:fill="auto"/>
          </w:tcPr>
          <w:p w14:paraId="675B42F4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247F9B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40258B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9ECFCDF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12 տեղ</w:t>
            </w:r>
          </w:p>
        </w:tc>
        <w:tc>
          <w:tcPr>
            <w:tcW w:w="5497" w:type="dxa"/>
            <w:shd w:val="clear" w:color="auto" w:fill="auto"/>
          </w:tcPr>
          <w:p w14:paraId="03ADB368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Ձնեմարդ անձրևանոցով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2025թ.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–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Ձնեմարդի բարձրությունը 2մ, լայնությունը 1մ, 200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2000-3000 Կելվին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շղթա լույսով, 10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հատ կիսագունդ տրամաչափը 1մ ոչ պակաս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40մ 2000-3000 Կելվին շղթա  լույսով փաթաթված, 2025թ.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պատրաստված երկաթե կոնստրուկցիայով 2-5մ՝ ընդգծված 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0մ տափակ LED    լույսով, ներսը 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00մ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ներսում 2000-3000 Կելվին շղթա լուսով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փաթաթված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, տեղադրում, սպասարկում, ապամոնտաժում) ։</w:t>
            </w:r>
          </w:p>
        </w:tc>
        <w:tc>
          <w:tcPr>
            <w:tcW w:w="2070" w:type="dxa"/>
            <w:shd w:val="clear" w:color="auto" w:fill="auto"/>
          </w:tcPr>
          <w:p w14:paraId="39C85FB1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70BEB02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F43802B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12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513B70" w:rsidRPr="00491C4F" w14:paraId="73A1E8EF" w14:textId="77777777" w:rsidTr="00513B70">
        <w:trPr>
          <w:trHeight w:val="1647"/>
        </w:trPr>
        <w:tc>
          <w:tcPr>
            <w:tcW w:w="420" w:type="dxa"/>
            <w:shd w:val="clear" w:color="auto" w:fill="auto"/>
          </w:tcPr>
          <w:p w14:paraId="13D5B0BF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7EA5094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21F24A" w14:textId="77777777" w:rsidR="00513B70" w:rsidRPr="006F3CA3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1687" w:type="dxa"/>
            <w:shd w:val="clear" w:color="auto" w:fill="auto"/>
          </w:tcPr>
          <w:p w14:paraId="0858E76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B18706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Բանվորի արձանի օղակաձև ճանապարհ</w:t>
            </w:r>
          </w:p>
        </w:tc>
        <w:tc>
          <w:tcPr>
            <w:tcW w:w="1329" w:type="dxa"/>
            <w:shd w:val="clear" w:color="auto" w:fill="auto"/>
          </w:tcPr>
          <w:p w14:paraId="1695C4A7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A5FB7C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AD7C19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474" w:type="dxa"/>
            <w:shd w:val="clear" w:color="auto" w:fill="auto"/>
          </w:tcPr>
          <w:p w14:paraId="467E7976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068E69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F925D95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22 տեղ</w:t>
            </w:r>
          </w:p>
        </w:tc>
        <w:tc>
          <w:tcPr>
            <w:tcW w:w="5497" w:type="dxa"/>
            <w:shd w:val="clear" w:color="auto" w:fill="auto"/>
          </w:tcPr>
          <w:p w14:paraId="2D1D1EAE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Ձնեմարդ անձրևանոցով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2025թ.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–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(Ձնեմարդի բարձրությունը 2մ, լայնությունը 1մ,  փաթաթված, 200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մ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2000-3000 Կելվին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շղթա լույսով, 20հատ կ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իսագունդ տրամաչափը 1մ ոչ պակաս 40մ</w:t>
            </w:r>
            <w:r w:rsidRPr="006C0D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2000-3000 Կելվին շղթա  լույսով փաթաթված, 2025թ.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պատրաստված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մետաղական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կոնստրուկցիայով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2-5մ՝ ընդգծված 50մ տափակ LED լույսով,</w:t>
            </w:r>
            <w:r w:rsidRPr="001C1A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ներսում 500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մ </w:t>
            </w:r>
            <w:r w:rsidRPr="0084089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2000-3000 Կելվին շղթա լուսով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փաթաթված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, տեղադրում, սպասարկում, ապամոնտաժում) ։</w:t>
            </w:r>
          </w:p>
        </w:tc>
        <w:tc>
          <w:tcPr>
            <w:tcW w:w="2070" w:type="dxa"/>
            <w:shd w:val="clear" w:color="auto" w:fill="auto"/>
          </w:tcPr>
          <w:p w14:paraId="512ED54C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CB9A785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95C43CD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513B70" w14:paraId="3D2E1F33" w14:textId="77777777" w:rsidTr="00513B70">
        <w:trPr>
          <w:trHeight w:val="1647"/>
        </w:trPr>
        <w:tc>
          <w:tcPr>
            <w:tcW w:w="420" w:type="dxa"/>
            <w:shd w:val="clear" w:color="auto" w:fill="auto"/>
          </w:tcPr>
          <w:p w14:paraId="25721462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484BB4F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3129906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B852E0E" w14:textId="77777777" w:rsidR="00513B70" w:rsidRPr="006F3CA3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687" w:type="dxa"/>
            <w:shd w:val="clear" w:color="auto" w:fill="auto"/>
          </w:tcPr>
          <w:p w14:paraId="4F44B5BD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FCE7A8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4FE343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CE42E8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Արտաշատի խճուղի</w:t>
            </w:r>
          </w:p>
          <w:p w14:paraId="30E96F49" w14:textId="77777777" w:rsidR="00513B70" w:rsidRPr="0014739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29" w:type="dxa"/>
            <w:shd w:val="clear" w:color="auto" w:fill="auto"/>
          </w:tcPr>
          <w:p w14:paraId="065F156C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C571CE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ABADB3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A3378E7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474" w:type="dxa"/>
            <w:shd w:val="clear" w:color="auto" w:fill="auto"/>
          </w:tcPr>
          <w:p w14:paraId="53B21DB1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29FF17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D2C15DC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4F602F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 տեղ</w:t>
            </w:r>
          </w:p>
        </w:tc>
        <w:tc>
          <w:tcPr>
            <w:tcW w:w="5497" w:type="dxa"/>
            <w:shd w:val="clear" w:color="auto" w:fill="auto"/>
          </w:tcPr>
          <w:p w14:paraId="73299495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Ձնեմարդ անձրևանոցով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2025թ.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– 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Ձնեմարդի բարձրությունը 2մ, լայնությունը 1մ, 200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2000-3000 Կելվին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շղթա լույսով, 10հատ կիսագունդ տրամաչափը 1մ ոչ պակաս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40մ</w:t>
            </w:r>
            <w:r w:rsidRPr="006C0D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2000-3000 Կելվին շղթա  լույսով փաթաթված, 2025թ.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պատրաստված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մետաղական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կոնստրուկցիայով 2-5մ՝ ընդգծված 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0մ տափակ LED լույսով, ներսը 500մ</w:t>
            </w:r>
            <w:r w:rsidRPr="0084089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2000-3000 Կելվին</w:t>
            </w:r>
            <w:r w:rsidRPr="001C1A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շղթա լույսով, տեղադրում, սպասարկում, ապամոնտաժում) ։</w:t>
            </w:r>
          </w:p>
        </w:tc>
        <w:tc>
          <w:tcPr>
            <w:tcW w:w="2070" w:type="dxa"/>
            <w:shd w:val="clear" w:color="auto" w:fill="auto"/>
          </w:tcPr>
          <w:p w14:paraId="1D360A19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12 </w:t>
            </w:r>
          </w:p>
        </w:tc>
      </w:tr>
      <w:tr w:rsidR="00513B70" w:rsidRPr="00491C4F" w14:paraId="4A5A92B7" w14:textId="77777777" w:rsidTr="00513B70">
        <w:trPr>
          <w:trHeight w:val="829"/>
        </w:trPr>
        <w:tc>
          <w:tcPr>
            <w:tcW w:w="420" w:type="dxa"/>
            <w:shd w:val="clear" w:color="auto" w:fill="auto"/>
          </w:tcPr>
          <w:p w14:paraId="2D6FB142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0F000A0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54D731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D016D8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091E1C" w14:textId="77777777" w:rsidR="00513B70" w:rsidRPr="006F3CA3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  <w:p w14:paraId="7DD4E722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7" w:type="dxa"/>
            <w:shd w:val="clear" w:color="auto" w:fill="auto"/>
          </w:tcPr>
          <w:p w14:paraId="6BB40580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443ECF8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E6CE77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D8BAC7B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64D143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Գարեգին Նժդեհի հրապարակ</w:t>
            </w:r>
          </w:p>
        </w:tc>
        <w:tc>
          <w:tcPr>
            <w:tcW w:w="1329" w:type="dxa"/>
            <w:shd w:val="clear" w:color="auto" w:fill="auto"/>
          </w:tcPr>
          <w:p w14:paraId="10BCC472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4C8F95F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D136E95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85FF08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959285" w14:textId="77777777" w:rsidR="00513B70" w:rsidRPr="00491C4F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1</w:t>
            </w:r>
          </w:p>
        </w:tc>
        <w:tc>
          <w:tcPr>
            <w:tcW w:w="2474" w:type="dxa"/>
            <w:shd w:val="clear" w:color="auto" w:fill="auto"/>
          </w:tcPr>
          <w:p w14:paraId="4D22F67F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573B7B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91B341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9688B9" w14:textId="77777777" w:rsidR="00513B70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407FF51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220 տեղ</w:t>
            </w:r>
          </w:p>
        </w:tc>
        <w:tc>
          <w:tcPr>
            <w:tcW w:w="5497" w:type="dxa"/>
            <w:shd w:val="clear" w:color="auto" w:fill="auto"/>
          </w:tcPr>
          <w:p w14:paraId="01DAA5AA" w14:textId="77777777" w:rsidR="00513B70" w:rsidRPr="0084089D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>1 տեղ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Pr="0084089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թ.» գրվածք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պատրաստված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մետաղական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կոնստրուկցիայով 2.5-7մ, թվերի հաստությունը 25սմ, ընդգծված 130 մ տափակ LED  լույսով, ներսը 500մ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2000-3000 Կելվին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փաթաթված շղթա լույսով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121910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>Գունդ – 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տրամաչափը 1.5մ, ոչ պակաս 60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2000-3000 Կելվին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շղթա  լույսով փաթաթված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D585E66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>Գունդ – 8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հատ, տրամաչափը 1մ, ոչ պակաս 50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2000-3000 Կելվին</w:t>
            </w:r>
            <w:r w:rsidRPr="00C364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շղթա  լույսով փաթաթված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22A2287" w14:textId="77777777" w:rsidR="00513B70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Հրապարակի կենտրոնական հատվածում 350մ լուսաշղթա,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լամպերի հեռ.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50-60սմ, կախվածությունը 15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սմ՝ մեկումե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ջ, լամպերի /LED/ հզորությունը՝ 8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W-4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00K, տեղադրում, սպասարկում, ապամոնտաժում)։</w:t>
            </w:r>
          </w:p>
          <w:p w14:paraId="057B8D15" w14:textId="77777777" w:rsidR="00513B70" w:rsidRPr="000F4584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Նվերի տուփ –1 հատ՝ մետաղական հիմքով փայտյա կոնստրուկցիա, ներսից և դրսից լուսավորված, չափսը՝ 2.3</w:t>
            </w:r>
            <w:r w:rsidRPr="000F4584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2.6x2.6 մ. (բարձրություն</w:t>
            </w:r>
            <w:r w:rsidRPr="00B22361">
              <w:rPr>
                <w:rFonts w:ascii="GHEA Grapalat" w:hAnsi="GHEA Grapalat"/>
                <w:sz w:val="20"/>
                <w:szCs w:val="20"/>
                <w:lang w:val="hy-AM"/>
              </w:rPr>
              <w:t xml:space="preserve"> x 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այնություն x խորություն), ինչպես նաև տոնածառի տակ, որպես զարդարանք դնելու համար զարդարված ստվարաթղթե նվերի տուփեր 50-60 հատ:</w:t>
            </w:r>
          </w:p>
          <w:p w14:paraId="6FE011A7" w14:textId="77777777" w:rsidR="00513B70" w:rsidRPr="00B22361" w:rsidRDefault="00513B70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Հրապարակի կենտրոնական հատվածի լուսասյուների միջև կախված է լինելու մետաղական մալուխներ, որոնցից էլ կախվելու են թափվող լույսեր, թափվող լույսի լամպերի հեռավորությունը 0.8-1մ-ից ոչ պակաս, բարձրությունը՝ 0.75մ, քանակը՝ առվազն 200 հատ։ Նշված զարդարանքի ապահովման համար անհրաժեշտ է հրապարակի անկյունային մասերում տեղադրել մետաղական հենասյուներ </w:t>
            </w:r>
            <w:r w:rsidRPr="00B22361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խողովակներ</w:t>
            </w:r>
            <w:r w:rsidRPr="00B22361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թվով 10 հատ, 8 մետր բարձրությամբ, 100 մմ տրամագծով:</w:t>
            </w:r>
          </w:p>
        </w:tc>
        <w:tc>
          <w:tcPr>
            <w:tcW w:w="2070" w:type="dxa"/>
            <w:shd w:val="clear" w:color="auto" w:fill="auto"/>
          </w:tcPr>
          <w:p w14:paraId="02122843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0D9F37BC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029CCEA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EA6FE87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77F72DB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220 </w:t>
            </w:r>
          </w:p>
          <w:p w14:paraId="6F663863" w14:textId="77777777" w:rsidR="00513B70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F8E1F7B" w14:textId="77777777" w:rsidR="00513B70" w:rsidRPr="00491C4F" w:rsidRDefault="00513B70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14:paraId="72F926A2" w14:textId="77777777" w:rsidR="00682C2A" w:rsidRDefault="00682C2A"/>
    <w:sectPr w:rsidR="00682C2A" w:rsidSect="00513B7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C2A"/>
    <w:rsid w:val="00513B70"/>
    <w:rsid w:val="00682C2A"/>
    <w:rsid w:val="009A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926443-7FE1-4D59-89DC-ACF75EB7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903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13</dc:creator>
  <cp:keywords/>
  <dc:description/>
  <cp:lastModifiedBy>gnumner 13</cp:lastModifiedBy>
  <cp:revision>2</cp:revision>
  <dcterms:created xsi:type="dcterms:W3CDTF">2024-10-23T07:29:00Z</dcterms:created>
  <dcterms:modified xsi:type="dcterms:W3CDTF">2024-10-23T07:30:00Z</dcterms:modified>
</cp:coreProperties>
</file>